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JALGRATTURI KOOLITUSE TÖÖPLAAN  -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t-EE"/>
        </w:rPr>
        <w:t>Anne Niilus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Kool: Kuldre kool</w:t>
        <w:br/>
        <w:t>Õppeaasta: 2</w:t>
      </w:r>
      <w:r>
        <w:rPr>
          <w:rFonts w:eastAsia="Times New Roman" w:cs="Times New Roman" w:ascii="Times New Roman" w:hAnsi="Times New Roman"/>
          <w:sz w:val="24"/>
          <w:szCs w:val="24"/>
          <w:lang w:eastAsia="et-EE"/>
        </w:rPr>
        <w:t>023/2024</w:t>
      </w:r>
    </w:p>
    <w:tbl>
      <w:tblPr>
        <w:tblW w:w="142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384"/>
        <w:gridCol w:w="4536"/>
        <w:gridCol w:w="1904"/>
        <w:gridCol w:w="5466"/>
        <w:gridCol w:w="993"/>
      </w:tblGrid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Kuupäev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Teema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Tööraamatu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harjutused/küs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Märkused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Tunde</w:t>
            </w:r>
          </w:p>
        </w:tc>
      </w:tr>
      <w:tr>
        <w:trPr/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Oktoober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(3 korda)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Sissejuhatus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Materjalide jagamine, ülevaade programmist, küsimustele vastamine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3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Liikluskeskkond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Ptk 1</w:t>
            </w: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Pilgumäng.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3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Põhimõisted, liiklejate ja sõidukitega seotud.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Ptk 2 h 1-2.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Slaidshow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Mäng “Liiklejatüübid”.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November </w:t>
              <w:br/>
              <w:t>(5 korda)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Põhimõisted, teedega, tee ületusega seotud.</w:t>
              <w:br/>
              <w:t>Enda nähtavaks tegemine ja sõit pimeda ajal.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PTK 2 h 3-4.</w:t>
              <w:br/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Slaidshow. Google maps streetview, erinevad teeületused meie kodukohas. </w:t>
              <w:br/>
              <w:t>Helkurikatse.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3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Korras jalgratas ja jalgratturikiiver”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PTK 3 h 1-22</w:t>
            </w: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Jalgratas, kiiver. Munakiivri katse.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3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Jalgratturi käe märguanded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PTK 4 h 1-6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Läbimängimine aulas – teemärgistused käepäraste vahenditega. Paiknemine, käe märguanded, liiklusmärgid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13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Asukoht teel ja jalakäijatega arvestamine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PTK 5 h 1-7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Läbimängimine aulas – teemärgistused käepäraste vahenditega. Paiknemine, käe märguanded, liiklusmärgid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13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t-EE"/>
              </w:rPr>
              <w:t>Tee ületamine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PTK 6 h 1-6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Läbimängimine aulas – teemärgistused käepäraste vahenditega. Paiknemine, käe märguanded, liiklusmärgid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Detsember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 kord)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Ühisõidukitega arvestamine. </w:t>
              <w:br/>
              <w:t>Sõidueesõigus.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PTK 8 h 1-7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Jaanuar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(3 korda)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Liiklusmärgid, sissejuhatus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Liiklusmärgimäng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3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Liiklusmärgid: eesõigusmärgid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t-EE"/>
              </w:rPr>
              <w:t>PTK 9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Liiklusmärkide komplekt, liiklusmärkide domino.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3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Liiklusmärgid: keelu- ja hoiatusmärgid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PTK 9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Liiklusmärkide komplekt, liiklusmärkide domino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Veebruar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(4 korda)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t-EE"/>
              </w:rPr>
              <w:t>Liiklusmärgid:kohustusmärgid, osutusmärgid.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PTK 9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Liiklusmärkide komplekt, liiklusmärkide domino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3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Liiklusmärgid: lisateatetahvlid.</w:t>
              <w:br/>
              <w:t>Foorid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PTK 9-19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Tunne liiklusmärke, Liiklusmärkide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do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omino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3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Parema käe reegel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PTK 11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Videod, piltide analüüs. Läbimängimine saalis või õues.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3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Vasak-või tagasipööre ja ümberpõige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PTK 12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Märts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(4 korda)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t-EE"/>
              </w:rPr>
              <w:t>Reguleerija märguanded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PTK 13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Videod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3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  <w:t>Teekattemärgised.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PTK 14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Millised teekattemärgised leiame kooli ümbrusest?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3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  <w:lang w:eastAsia="et-EE"/>
              </w:rPr>
              <w:t>Sõitmine asulas ja asulavälisel teel.</w:t>
              <w:br/>
              <w:t>Ohtlikud olukorrad jalgratturi jaoks.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PTK 15 ja 17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highlight w:val="white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3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CC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CC0000"/>
                <w:sz w:val="24"/>
                <w:szCs w:val="24"/>
                <w:highlight w:val="white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highlight w:val="white"/>
              </w:rPr>
              <w:t>Sõidu harjutamine väljakul/liikluses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highlight w:val="white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highlight w:val="white"/>
              </w:rPr>
              <w:t>1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highlight w:val="white"/>
              </w:rPr>
              <w:t>Aprill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CC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highlight w:val="white"/>
              </w:rPr>
              <w:t>(3 korda)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highlight w:val="white"/>
              </w:rPr>
              <w:t>Sõidu harjutamine väljakul/liikluses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highlight w:val="white"/>
              </w:rPr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highlight w:val="white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highlight w:val="white"/>
              </w:rPr>
              <w:t>3</w:t>
            </w:r>
          </w:p>
        </w:tc>
      </w:tr>
      <w:tr>
        <w:trPr>
          <w:trHeight w:val="536" w:hRule="atLeast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CC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Mai </w:t>
              <w:br/>
              <w:t>(4 korda)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highlight w:val="white"/>
              </w:rPr>
              <w:t>Sõidu harjutamine väljakul/liikluses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highlight w:val="white"/>
              </w:rPr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highlight w:val="white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highlight w:val="white"/>
              </w:rPr>
              <w:t>3</w:t>
            </w:r>
          </w:p>
        </w:tc>
      </w:tr>
      <w:tr>
        <w:trPr/>
        <w:tc>
          <w:tcPr>
            <w:tcW w:w="13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Teooriaeksam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3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Sõidueksam platsil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3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 min lapse kohta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Punasega on märgitud õuetunnid.</w:t>
      </w:r>
    </w:p>
    <w:sectPr>
      <w:type w:val="nextPage"/>
      <w:pgSz w:orient="landscape" w:w="16838" w:h="11906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76a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t-EE" w:eastAsia="et-E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66F6E-CD77-4BE2-A2E2-5E84E8D5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LibreOffice/7.0.4.2$Windows_X86_64 LibreOffice_project/dcf040e67528d9187c66b2379df5ea4407429775</Application>
  <AppVersion>15.0000</AppVersion>
  <Pages>3</Pages>
  <Words>300</Words>
  <Characters>2055</Characters>
  <CharactersWithSpaces>2257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2022-10-10T16:56:00Z</dcterms:created>
  <dc:creator>Triinu Elvet</dc:creator>
  <dc:description/>
  <dc:language>et-EE</dc:language>
  <cp:lastModifiedBy/>
  <dcterms:modified xsi:type="dcterms:W3CDTF">2023-10-15T18:06:21Z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